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91" w:rsidRDefault="004D3791" w:rsidP="004D3791">
      <w:pPr>
        <w:spacing w:after="120"/>
        <w:rPr>
          <w:rFonts w:ascii="Arial" w:hAnsi="Arial"/>
          <w:b/>
          <w:color w:val="00B0F0"/>
          <w:sz w:val="22"/>
        </w:rPr>
      </w:pPr>
    </w:p>
    <w:p w:rsidR="0017382F" w:rsidRDefault="0017382F" w:rsidP="004D3791">
      <w:pPr>
        <w:spacing w:after="120"/>
        <w:rPr>
          <w:rFonts w:ascii="Arial" w:hAnsi="Arial"/>
          <w:b/>
          <w:color w:val="00B0F0"/>
          <w:sz w:val="22"/>
        </w:rPr>
      </w:pPr>
      <w:r>
        <w:rPr>
          <w:rFonts w:ascii="Arial" w:hAnsi="Arial"/>
          <w:b/>
          <w:color w:val="00B0F0"/>
          <w:sz w:val="22"/>
        </w:rPr>
        <w:t>Eligibility:</w:t>
      </w:r>
    </w:p>
    <w:p w:rsidR="0017382F" w:rsidRPr="0017382F" w:rsidRDefault="0017382F" w:rsidP="0017382F">
      <w:pPr>
        <w:widowControl/>
        <w:adjustRightInd/>
        <w:spacing w:after="270" w:line="240" w:lineRule="auto"/>
        <w:textAlignment w:val="auto"/>
        <w:outlineLvl w:val="2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  <w:r w:rsidRPr="0017382F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The Y</w:t>
      </w:r>
      <w:r w:rsidR="004B5C47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oung Leadership Award (Y</w:t>
      </w:r>
      <w:r w:rsidRPr="0017382F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LA</w:t>
      </w:r>
      <w:r w:rsidR="004B5C47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)</w:t>
      </w:r>
      <w:r w:rsidRPr="0017382F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 is open to water (related) sector professionals who are 35 years or younger and is open for public nominations*. Nominees can both be members and non-members of the IWA.</w:t>
      </w:r>
    </w:p>
    <w:p w:rsidR="004D3791" w:rsidRPr="00B73B9A" w:rsidRDefault="004B5C47" w:rsidP="004D3791">
      <w:pPr>
        <w:spacing w:after="120"/>
        <w:rPr>
          <w:rFonts w:ascii="Arial" w:hAnsi="Arial"/>
          <w:b/>
          <w:color w:val="00B0F0"/>
          <w:sz w:val="22"/>
        </w:rPr>
      </w:pPr>
      <w:r>
        <w:rPr>
          <w:rFonts w:ascii="Arial" w:hAnsi="Arial"/>
          <w:b/>
          <w:color w:val="00B0F0"/>
          <w:sz w:val="22"/>
        </w:rPr>
        <w:t>Judging</w:t>
      </w:r>
      <w:r w:rsidR="004D3791" w:rsidRPr="00B73B9A">
        <w:rPr>
          <w:rFonts w:ascii="Arial" w:hAnsi="Arial"/>
          <w:b/>
          <w:color w:val="00B0F0"/>
          <w:sz w:val="22"/>
        </w:rPr>
        <w:t xml:space="preserve"> Criteria</w:t>
      </w:r>
    </w:p>
    <w:p w:rsidR="004B5C47" w:rsidRPr="004B5C47" w:rsidRDefault="004B5C47" w:rsidP="004B5C47">
      <w:pPr>
        <w:widowControl/>
        <w:adjustRightInd/>
        <w:spacing w:after="270" w:line="240" w:lineRule="auto"/>
        <w:textAlignment w:val="auto"/>
        <w:outlineLvl w:val="2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  <w:r w:rsidRPr="004B5C47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For the Young Leadership Award the following judging criteria apply:</w:t>
      </w:r>
    </w:p>
    <w:p w:rsidR="004B5C47" w:rsidRPr="004B5C47" w:rsidRDefault="004B5C47" w:rsidP="004B5C47">
      <w:pPr>
        <w:widowControl/>
        <w:adjustRightInd/>
        <w:spacing w:after="270" w:line="240" w:lineRule="auto"/>
        <w:ind w:left="567" w:hanging="141"/>
        <w:textAlignment w:val="auto"/>
        <w:outlineLvl w:val="2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  <w:r w:rsidRPr="004B5C47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•</w:t>
      </w:r>
      <w:r w:rsidRPr="004B5C47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ab/>
        <w:t>Vision (25%) - The individual works towards contributing to the water sector and sustainable development and sets goals that are beyond him/herself.</w:t>
      </w:r>
    </w:p>
    <w:p w:rsidR="004B5C47" w:rsidRPr="004B5C47" w:rsidRDefault="004B5C47" w:rsidP="004B5C47">
      <w:pPr>
        <w:widowControl/>
        <w:adjustRightInd/>
        <w:spacing w:after="270" w:line="240" w:lineRule="auto"/>
        <w:ind w:left="567" w:hanging="141"/>
        <w:textAlignment w:val="auto"/>
        <w:outlineLvl w:val="2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  <w:r w:rsidRPr="004B5C47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•</w:t>
      </w:r>
      <w:r w:rsidRPr="004B5C47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ab/>
        <w:t>Initiative (25%) - The individual has taken initiative and responsibility to contribute to sustainable water management and practices by developing new ideas and or opening new possibilities and opportunities.</w:t>
      </w:r>
    </w:p>
    <w:p w:rsidR="004B5C47" w:rsidRPr="004B5C47" w:rsidRDefault="004B5C47" w:rsidP="004B5C47">
      <w:pPr>
        <w:widowControl/>
        <w:adjustRightInd/>
        <w:spacing w:after="270" w:line="240" w:lineRule="auto"/>
        <w:ind w:left="567" w:hanging="141"/>
        <w:textAlignment w:val="auto"/>
        <w:outlineLvl w:val="2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  <w:r w:rsidRPr="004B5C47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•</w:t>
      </w:r>
      <w:r w:rsidRPr="004B5C47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ab/>
        <w:t>Motivator (25%) - There is evidence of (voluntary) work/ projects that demonstrates how the individual has motivated (a broad group of) professionals within or beyond the water sector and across disciplines to act towards achieving a common goal and positions the individual as a role model among peers and the wider community.</w:t>
      </w:r>
    </w:p>
    <w:p w:rsidR="004D3791" w:rsidRPr="004B5C47" w:rsidRDefault="004B5C47" w:rsidP="004B5C47">
      <w:pPr>
        <w:widowControl/>
        <w:adjustRightInd/>
        <w:spacing w:after="270" w:line="240" w:lineRule="auto"/>
        <w:ind w:left="567" w:hanging="141"/>
        <w:textAlignment w:val="auto"/>
        <w:outlineLvl w:val="2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  <w:r w:rsidRPr="004B5C47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•</w:t>
      </w:r>
      <w:r w:rsidRPr="004B5C47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ab/>
        <w:t>Impact to water sector (25%) - The individual has made an impact with his/her work to influence the water (related) sector - professionals, practices, solutions.</w:t>
      </w:r>
      <w:r w:rsidRPr="0017382F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 </w:t>
      </w:r>
    </w:p>
    <w:p w:rsidR="004D3791" w:rsidRPr="00CF65ED" w:rsidRDefault="004D3791" w:rsidP="004D3791">
      <w:pPr>
        <w:spacing w:line="320" w:lineRule="atLeast"/>
        <w:rPr>
          <w:rFonts w:ascii="Arial" w:eastAsia="Times New Roman" w:hAnsi="Arial" w:cs="Arial"/>
          <w:b/>
          <w:bCs/>
          <w:color w:val="00B0F0"/>
          <w:sz w:val="22"/>
          <w:szCs w:val="22"/>
          <w:bdr w:val="none" w:sz="0" w:space="0" w:color="auto" w:frame="1"/>
          <w:lang w:eastAsia="nl-NL"/>
        </w:rPr>
      </w:pPr>
      <w:r w:rsidRPr="00CF65ED">
        <w:rPr>
          <w:rFonts w:ascii="Arial" w:eastAsia="Times New Roman" w:hAnsi="Arial" w:cs="Arial"/>
          <w:b/>
          <w:bCs/>
          <w:color w:val="00B0F0"/>
          <w:sz w:val="22"/>
          <w:szCs w:val="22"/>
          <w:bdr w:val="none" w:sz="0" w:space="0" w:color="auto" w:frame="1"/>
          <w:lang w:eastAsia="nl-NL"/>
        </w:rPr>
        <w:t xml:space="preserve">The </w:t>
      </w:r>
      <w:r w:rsidRPr="00CF65ED">
        <w:rPr>
          <w:rFonts w:ascii="Arial" w:hAnsi="Arial" w:cs="Arial"/>
          <w:b/>
          <w:color w:val="00B0F0"/>
          <w:sz w:val="22"/>
          <w:szCs w:val="22"/>
          <w:u w:val="single"/>
        </w:rPr>
        <w:t>Nominator</w:t>
      </w:r>
      <w:r w:rsidRPr="00CF65ED">
        <w:rPr>
          <w:rFonts w:ascii="Arial" w:eastAsia="Times New Roman" w:hAnsi="Arial" w:cs="Arial"/>
          <w:b/>
          <w:bCs/>
          <w:color w:val="00B0F0"/>
          <w:sz w:val="22"/>
          <w:szCs w:val="22"/>
          <w:bdr w:val="none" w:sz="0" w:space="0" w:color="auto" w:frame="1"/>
          <w:lang w:eastAsia="nl-NL"/>
        </w:rPr>
        <w:t xml:space="preserve"> </w:t>
      </w:r>
      <w:r w:rsidR="00CF65ED" w:rsidRPr="00CF65ED">
        <w:rPr>
          <w:rFonts w:ascii="Arial" w:hAnsi="Arial" w:cs="Arial"/>
          <w:b/>
          <w:color w:val="00B0F0"/>
          <w:sz w:val="22"/>
          <w:szCs w:val="22"/>
        </w:rPr>
        <w:t xml:space="preserve">should not have any affiliation to the organisation of the Nominee, and </w:t>
      </w:r>
      <w:r w:rsidRPr="00CF65ED">
        <w:rPr>
          <w:rFonts w:ascii="Arial" w:hAnsi="Arial" w:cs="Arial"/>
          <w:b/>
          <w:color w:val="00B0F0"/>
          <w:sz w:val="22"/>
          <w:szCs w:val="22"/>
        </w:rPr>
        <w:t xml:space="preserve">needs to </w:t>
      </w:r>
      <w:r w:rsidRPr="00CF65ED">
        <w:rPr>
          <w:rFonts w:ascii="Arial" w:eastAsia="Times New Roman" w:hAnsi="Arial" w:cs="Arial"/>
          <w:b/>
          <w:bCs/>
          <w:color w:val="00B0F0"/>
          <w:sz w:val="22"/>
          <w:szCs w:val="22"/>
          <w:bdr w:val="none" w:sz="0" w:space="0" w:color="auto" w:frame="1"/>
          <w:lang w:eastAsia="nl-NL"/>
        </w:rPr>
        <w:t>provide</w:t>
      </w:r>
      <w:r w:rsidR="004B5C47" w:rsidRPr="00CF65ED">
        <w:rPr>
          <w:rFonts w:ascii="Arial" w:eastAsia="Times New Roman" w:hAnsi="Arial" w:cs="Arial"/>
          <w:b/>
          <w:bCs/>
          <w:color w:val="00B0F0"/>
          <w:sz w:val="22"/>
          <w:szCs w:val="22"/>
          <w:bdr w:val="none" w:sz="0" w:space="0" w:color="auto" w:frame="1"/>
          <w:lang w:eastAsia="nl-NL"/>
        </w:rPr>
        <w:t xml:space="preserve">: </w:t>
      </w:r>
    </w:p>
    <w:p w:rsidR="004D3791" w:rsidRPr="00A654A5" w:rsidRDefault="004D3791" w:rsidP="004D3791">
      <w:pPr>
        <w:rPr>
          <w:lang w:eastAsia="nl-NL"/>
        </w:rPr>
      </w:pPr>
    </w:p>
    <w:p w:rsidR="00CF65ED" w:rsidRDefault="00CF65ED" w:rsidP="004B5C47">
      <w:pPr>
        <w:pStyle w:val="ListParagraph"/>
        <w:widowControl/>
        <w:numPr>
          <w:ilvl w:val="0"/>
          <w:numId w:val="3"/>
        </w:numPr>
        <w:adjustRightInd/>
        <w:spacing w:after="270" w:line="240" w:lineRule="auto"/>
        <w:textAlignment w:val="auto"/>
        <w:outlineLvl w:val="2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Nominator and Nominee information – important is to ensure they are 35 or below</w:t>
      </w:r>
    </w:p>
    <w:p w:rsidR="004D3791" w:rsidRDefault="004D3791" w:rsidP="004B5C47">
      <w:pPr>
        <w:pStyle w:val="ListParagraph"/>
        <w:widowControl/>
        <w:numPr>
          <w:ilvl w:val="0"/>
          <w:numId w:val="3"/>
        </w:numPr>
        <w:adjustRightInd/>
        <w:spacing w:after="270" w:line="240" w:lineRule="auto"/>
        <w:textAlignment w:val="auto"/>
        <w:outlineLvl w:val="2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A</w:t>
      </w:r>
      <w:r w:rsidRPr="009C5109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 </w:t>
      </w:r>
      <w:r w:rsidR="004B5C47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Motivation (300- max 500 words) – explaining why your nominee should win the award, addressing all </w:t>
      </w:r>
      <w:r w:rsidR="004B5C47" w:rsidRPr="004B5C47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judging criteria. </w:t>
      </w:r>
      <w:r w:rsidRPr="009C5109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 </w:t>
      </w:r>
    </w:p>
    <w:p w:rsidR="004D3791" w:rsidRPr="00C27C3D" w:rsidRDefault="004B5C47" w:rsidP="00BA33B2">
      <w:pPr>
        <w:pStyle w:val="ListParagraph"/>
        <w:widowControl/>
        <w:numPr>
          <w:ilvl w:val="0"/>
          <w:numId w:val="3"/>
        </w:numPr>
        <w:adjustRightInd/>
        <w:spacing w:after="270" w:line="320" w:lineRule="atLeast"/>
        <w:textAlignment w:val="auto"/>
        <w:outlineLvl w:val="2"/>
        <w:rPr>
          <w:rFonts w:ascii="Arial" w:hAnsi="Arial"/>
          <w:b/>
          <w:sz w:val="20"/>
        </w:rPr>
      </w:pPr>
      <w:r w:rsidRPr="004B5C47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A Biography of the nominee</w:t>
      </w:r>
      <w:r w:rsidR="00C27C3D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 (150 words) – describing in narrative the nominee</w:t>
      </w:r>
    </w:p>
    <w:p w:rsidR="007758D9" w:rsidRPr="007758D9" w:rsidRDefault="00C10939" w:rsidP="00C10939">
      <w:pPr>
        <w:tabs>
          <w:tab w:val="left" w:pos="2065"/>
        </w:tabs>
      </w:pPr>
      <w:r>
        <w:tab/>
      </w:r>
    </w:p>
    <w:p w:rsidR="007758D9" w:rsidRDefault="007758D9" w:rsidP="007758D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* 1. Basic information of the Nomin</w:t>
      </w:r>
      <w:r w:rsidR="00CF65ED">
        <w:rPr>
          <w:rFonts w:ascii="Arial" w:hAnsi="Arial"/>
          <w:b/>
          <w:sz w:val="20"/>
        </w:rPr>
        <w:t>ator:</w:t>
      </w:r>
      <w:r>
        <w:rPr>
          <w:rFonts w:ascii="Arial" w:hAnsi="Arial"/>
          <w:b/>
          <w:sz w:val="20"/>
        </w:rPr>
        <w:t>:</w:t>
      </w:r>
    </w:p>
    <w:p w:rsidR="007758D9" w:rsidRPr="00225E94" w:rsidRDefault="007758D9" w:rsidP="00341BB6">
      <w:pPr>
        <w:tabs>
          <w:tab w:val="center" w:pos="4536"/>
        </w:tabs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Title (e.g. Dr.Prof.Ir.Mr.Ms.):</w:t>
      </w:r>
      <w:r w:rsidR="00341BB6" w:rsidRPr="00225E94">
        <w:rPr>
          <w:rFonts w:ascii="Arial" w:hAnsi="Arial"/>
          <w:sz w:val="20"/>
          <w:highlight w:val="lightGray"/>
        </w:rPr>
        <w:tab/>
      </w:r>
    </w:p>
    <w:p w:rsidR="007758D9" w:rsidRPr="00225E94" w:rsidRDefault="007758D9" w:rsidP="007758D9">
      <w:pPr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First Name:</w:t>
      </w:r>
    </w:p>
    <w:p w:rsidR="00CF65ED" w:rsidRDefault="007758D9" w:rsidP="007758D9">
      <w:pPr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Family Name:</w:t>
      </w:r>
    </w:p>
    <w:p w:rsidR="00CF65ED" w:rsidRDefault="00CF65ED" w:rsidP="007758D9">
      <w:pPr>
        <w:rPr>
          <w:rFonts w:ascii="Arial" w:hAnsi="Arial"/>
          <w:sz w:val="20"/>
          <w:highlight w:val="lightGray"/>
        </w:rPr>
      </w:pPr>
      <w:r>
        <w:rPr>
          <w:rFonts w:ascii="Arial" w:hAnsi="Arial"/>
          <w:sz w:val="20"/>
          <w:highlight w:val="lightGray"/>
        </w:rPr>
        <w:t>Organisation:</w:t>
      </w:r>
    </w:p>
    <w:p w:rsidR="00CF65ED" w:rsidRDefault="00CF65ED" w:rsidP="007758D9">
      <w:pPr>
        <w:rPr>
          <w:rFonts w:ascii="Arial" w:hAnsi="Arial"/>
          <w:sz w:val="20"/>
          <w:highlight w:val="lightGray"/>
        </w:rPr>
      </w:pPr>
      <w:r>
        <w:rPr>
          <w:rFonts w:ascii="Arial" w:hAnsi="Arial"/>
          <w:sz w:val="20"/>
          <w:highlight w:val="lightGray"/>
        </w:rPr>
        <w:t xml:space="preserve">Country of Residence: </w:t>
      </w:r>
    </w:p>
    <w:p w:rsidR="007758D9" w:rsidRPr="00CF65ED" w:rsidRDefault="00CF65ED" w:rsidP="007758D9">
      <w:pPr>
        <w:rPr>
          <w:rFonts w:ascii="Arial" w:hAnsi="Arial"/>
          <w:sz w:val="20"/>
          <w:highlight w:val="lightGray"/>
        </w:rPr>
      </w:pPr>
      <w:r>
        <w:rPr>
          <w:rFonts w:ascii="Arial" w:hAnsi="Arial"/>
          <w:sz w:val="20"/>
          <w:highlight w:val="lightGray"/>
        </w:rPr>
        <w:t>Email</w:t>
      </w:r>
      <w:r w:rsidR="007758D9" w:rsidRPr="00225E94">
        <w:rPr>
          <w:rFonts w:ascii="Arial" w:hAnsi="Arial"/>
          <w:sz w:val="20"/>
          <w:highlight w:val="lightGray"/>
        </w:rPr>
        <w:t>:</w:t>
      </w:r>
    </w:p>
    <w:p w:rsidR="00CF65ED" w:rsidRPr="00CF65ED" w:rsidRDefault="00CF65ED" w:rsidP="00CF65ED">
      <w:pPr>
        <w:pStyle w:val="Heading1"/>
        <w:rPr>
          <w:lang w:val="en-US" w:eastAsia="zh-TW"/>
        </w:rPr>
      </w:pPr>
    </w:p>
    <w:p w:rsidR="00CF65ED" w:rsidRPr="00CF65ED" w:rsidRDefault="00CF65ED" w:rsidP="00CF65ED">
      <w:pPr>
        <w:pStyle w:val="Heading1"/>
        <w:rPr>
          <w:lang w:val="en-US" w:eastAsia="zh-TW"/>
        </w:rPr>
      </w:pPr>
    </w:p>
    <w:p w:rsidR="00CF65ED" w:rsidRDefault="007758D9" w:rsidP="00CF65ED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</w:t>
      </w:r>
      <w:r w:rsidR="00CF65ED">
        <w:rPr>
          <w:rFonts w:ascii="Arial" w:hAnsi="Arial"/>
          <w:b/>
          <w:sz w:val="20"/>
        </w:rPr>
        <w:t>* 2</w:t>
      </w:r>
      <w:r w:rsidR="00CF65ED">
        <w:rPr>
          <w:rFonts w:ascii="Arial" w:hAnsi="Arial"/>
          <w:b/>
          <w:sz w:val="20"/>
        </w:rPr>
        <w:t>. Basic information of the Nomin</w:t>
      </w:r>
      <w:r w:rsidR="00CF65ED">
        <w:rPr>
          <w:rFonts w:ascii="Arial" w:hAnsi="Arial"/>
          <w:b/>
          <w:sz w:val="20"/>
        </w:rPr>
        <w:t>ee</w:t>
      </w:r>
      <w:r w:rsidR="00CF65ED">
        <w:rPr>
          <w:rFonts w:ascii="Arial" w:hAnsi="Arial"/>
          <w:b/>
          <w:sz w:val="20"/>
        </w:rPr>
        <w:t>:</w:t>
      </w:r>
    </w:p>
    <w:p w:rsidR="00CF65ED" w:rsidRPr="00225E94" w:rsidRDefault="00CF65ED" w:rsidP="00CF65ED">
      <w:pPr>
        <w:tabs>
          <w:tab w:val="center" w:pos="4536"/>
        </w:tabs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Title (e.g. Dr.Prof.Ir.Mr.Ms.):</w:t>
      </w:r>
      <w:r w:rsidRPr="00225E94">
        <w:rPr>
          <w:rFonts w:ascii="Arial" w:hAnsi="Arial"/>
          <w:sz w:val="20"/>
          <w:highlight w:val="lightGray"/>
        </w:rPr>
        <w:tab/>
      </w:r>
    </w:p>
    <w:p w:rsidR="00CF65ED" w:rsidRPr="00225E94" w:rsidRDefault="00CF65ED" w:rsidP="00CF65ED">
      <w:pPr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First Name:</w:t>
      </w:r>
    </w:p>
    <w:p w:rsidR="00CF65ED" w:rsidRPr="00225E94" w:rsidRDefault="00CF65ED" w:rsidP="00CF65ED">
      <w:pPr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Family Name:</w:t>
      </w:r>
    </w:p>
    <w:p w:rsidR="00B7203D" w:rsidRDefault="00CF65ED" w:rsidP="00CF65ED">
      <w:pPr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Gender:</w:t>
      </w:r>
    </w:p>
    <w:p w:rsidR="00CF65ED" w:rsidRDefault="00CF65ED" w:rsidP="00CF65ED">
      <w:pPr>
        <w:rPr>
          <w:rFonts w:ascii="Arial" w:hAnsi="Arial"/>
          <w:sz w:val="20"/>
          <w:highlight w:val="lightGray"/>
        </w:rPr>
      </w:pPr>
      <w:r>
        <w:rPr>
          <w:rFonts w:ascii="Arial" w:hAnsi="Arial"/>
          <w:sz w:val="20"/>
          <w:highlight w:val="lightGray"/>
        </w:rPr>
        <w:t>Email address:</w:t>
      </w:r>
    </w:p>
    <w:p w:rsidR="00CF65ED" w:rsidRPr="00CF65ED" w:rsidRDefault="00CF65ED" w:rsidP="00CF65ED">
      <w:pPr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Year of Birth</w:t>
      </w:r>
      <w:r w:rsidR="00B7203D">
        <w:rPr>
          <w:rFonts w:ascii="Arial" w:hAnsi="Arial"/>
          <w:sz w:val="20"/>
          <w:highlight w:val="lightGray"/>
        </w:rPr>
        <w:t xml:space="preserve"> (to your knowledge)</w:t>
      </w:r>
      <w:r w:rsidRPr="00225E94">
        <w:rPr>
          <w:rFonts w:ascii="Arial" w:hAnsi="Arial"/>
          <w:sz w:val="20"/>
          <w:highlight w:val="lightGray"/>
        </w:rPr>
        <w:t>:</w:t>
      </w:r>
    </w:p>
    <w:p w:rsidR="00B7203D" w:rsidRDefault="00B7203D" w:rsidP="00CF65ED">
      <w:pPr>
        <w:rPr>
          <w:rFonts w:ascii="Arial" w:hAnsi="Arial"/>
          <w:sz w:val="20"/>
          <w:highlight w:val="lightGray"/>
        </w:rPr>
      </w:pPr>
      <w:r>
        <w:rPr>
          <w:rFonts w:ascii="Arial" w:hAnsi="Arial"/>
          <w:sz w:val="20"/>
          <w:highlight w:val="lightGray"/>
        </w:rPr>
        <w:t xml:space="preserve">Affiliation: </w:t>
      </w:r>
    </w:p>
    <w:p w:rsidR="00CF65ED" w:rsidRDefault="00CF65ED" w:rsidP="00CF65ED">
      <w:pPr>
        <w:rPr>
          <w:rFonts w:ascii="Arial" w:hAnsi="Arial"/>
          <w:sz w:val="20"/>
        </w:rPr>
      </w:pPr>
      <w:r w:rsidRPr="00225E94">
        <w:rPr>
          <w:rFonts w:ascii="Arial" w:hAnsi="Arial"/>
          <w:sz w:val="20"/>
          <w:highlight w:val="lightGray"/>
        </w:rPr>
        <w:t>Country of Residence:</w:t>
      </w:r>
    </w:p>
    <w:p w:rsidR="00CF65ED" w:rsidRPr="00CF65ED" w:rsidRDefault="00CF65ED" w:rsidP="00CF65ED"/>
    <w:p w:rsidR="007758D9" w:rsidRDefault="007758D9" w:rsidP="007758D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* 2. </w:t>
      </w:r>
      <w:r w:rsidR="00B7203D">
        <w:rPr>
          <w:rFonts w:ascii="Arial" w:hAnsi="Arial"/>
          <w:b/>
          <w:sz w:val="20"/>
        </w:rPr>
        <w:t xml:space="preserve">I declare that to my knowledge the nominee is 35 or below (eligible for this Award) </w:t>
      </w:r>
    </w:p>
    <w:p w:rsidR="007758D9" w:rsidRPr="00225E94" w:rsidRDefault="00B7203D" w:rsidP="007758D9">
      <w:pPr>
        <w:rPr>
          <w:rFonts w:ascii="Arial" w:hAnsi="Arial"/>
          <w:sz w:val="20"/>
          <w:highlight w:val="lightGray"/>
        </w:rPr>
      </w:pPr>
      <w:r>
        <w:rPr>
          <w:rFonts w:ascii="Arial" w:hAnsi="Arial"/>
          <w:sz w:val="20"/>
          <w:highlight w:val="lightGray"/>
        </w:rPr>
        <w:t>Yes/No (strike what is not relevant)</w:t>
      </w:r>
    </w:p>
    <w:p w:rsidR="007758D9" w:rsidRDefault="007758D9" w:rsidP="007758D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7758D9" w:rsidRDefault="00B7203D" w:rsidP="007758D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* 3. Motivation to nominate: </w:t>
      </w:r>
      <w:r w:rsidRPr="00B7203D">
        <w:rPr>
          <w:rFonts w:ascii="Arial" w:hAnsi="Arial"/>
          <w:b/>
          <w:sz w:val="20"/>
        </w:rPr>
        <w:t xml:space="preserve">Why should your nominee win the award?" (Use the above judging criteria as a guidance to explain why your nominee should win the award (Min 300 - Max 500 words). </w:t>
      </w:r>
      <w:r w:rsidR="007758D9">
        <w:rPr>
          <w:rFonts w:ascii="Arial" w:hAnsi="Arial"/>
          <w:b/>
          <w:sz w:val="20"/>
        </w:rPr>
        <w:t xml:space="preserve"> </w:t>
      </w:r>
    </w:p>
    <w:p w:rsidR="007758D9" w:rsidRDefault="007758D9" w:rsidP="007758D9">
      <w:pPr>
        <w:rPr>
          <w:rFonts w:ascii="Arial" w:hAnsi="Arial"/>
          <w:sz w:val="20"/>
        </w:rPr>
      </w:pPr>
    </w:p>
    <w:p w:rsidR="007758D9" w:rsidRDefault="007758D9" w:rsidP="007758D9">
      <w:pPr>
        <w:rPr>
          <w:rFonts w:ascii="Arial" w:hAnsi="Arial"/>
          <w:sz w:val="20"/>
        </w:rPr>
      </w:pPr>
    </w:p>
    <w:p w:rsidR="00B7203D" w:rsidRDefault="007758D9" w:rsidP="007758D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B7203D" w:rsidRDefault="00B7203D" w:rsidP="007758D9">
      <w:pPr>
        <w:rPr>
          <w:rFonts w:ascii="Arial" w:hAnsi="Arial"/>
          <w:sz w:val="20"/>
        </w:rPr>
      </w:pPr>
    </w:p>
    <w:p w:rsidR="00B7203D" w:rsidRDefault="00B7203D" w:rsidP="007758D9">
      <w:pPr>
        <w:rPr>
          <w:rFonts w:ascii="Arial" w:hAnsi="Arial"/>
          <w:sz w:val="20"/>
        </w:rPr>
      </w:pPr>
    </w:p>
    <w:p w:rsidR="00B7203D" w:rsidRDefault="00B7203D" w:rsidP="007758D9">
      <w:pPr>
        <w:rPr>
          <w:rFonts w:ascii="Arial" w:hAnsi="Arial"/>
          <w:sz w:val="20"/>
        </w:rPr>
      </w:pPr>
    </w:p>
    <w:p w:rsidR="007758D9" w:rsidRDefault="007758D9" w:rsidP="007758D9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* 4. </w:t>
      </w:r>
      <w:r w:rsidR="00B7203D">
        <w:rPr>
          <w:rFonts w:ascii="Arial" w:hAnsi="Arial"/>
          <w:b/>
          <w:sz w:val="20"/>
        </w:rPr>
        <w:t xml:space="preserve">Biography of the Nominee (in 150 words write a biography of the nominee) </w:t>
      </w:r>
    </w:p>
    <w:p w:rsidR="007758D9" w:rsidRPr="00B7203D" w:rsidRDefault="007758D9" w:rsidP="00B7203D">
      <w:pPr>
        <w:spacing w:line="240" w:lineRule="atLeast"/>
        <w:rPr>
          <w:rFonts w:ascii="Arial" w:hAnsi="Arial"/>
          <w:sz w:val="20"/>
          <w:highlight w:val="lightGray"/>
        </w:rPr>
      </w:pPr>
      <w:bookmarkStart w:id="0" w:name="_GoBack"/>
      <w:bookmarkEnd w:id="0"/>
    </w:p>
    <w:sectPr w:rsidR="007758D9" w:rsidRPr="00B7203D" w:rsidSect="00621393">
      <w:headerReference w:type="default" r:id="rId7"/>
      <w:footerReference w:type="default" r:id="rId8"/>
      <w:pgSz w:w="11906" w:h="16838"/>
      <w:pgMar w:top="1535" w:right="1417" w:bottom="1417" w:left="1417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37" w:rsidRDefault="00991137" w:rsidP="007758D9">
      <w:pPr>
        <w:spacing w:line="240" w:lineRule="auto"/>
      </w:pPr>
      <w:r>
        <w:separator/>
      </w:r>
    </w:p>
  </w:endnote>
  <w:endnote w:type="continuationSeparator" w:id="0">
    <w:p w:rsidR="00991137" w:rsidRDefault="00991137" w:rsidP="00775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22379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621393" w:rsidRPr="00621393" w:rsidRDefault="00621393" w:rsidP="00621393">
        <w:pPr>
          <w:pStyle w:val="NormalWeb"/>
          <w:shd w:val="clear" w:color="auto" w:fill="FFFFFF"/>
          <w:spacing w:before="0" w:beforeAutospacing="0" w:after="150" w:afterAutospacing="0"/>
          <w:jc w:val="both"/>
          <w:rPr>
            <w:sz w:val="20"/>
          </w:rPr>
        </w:pPr>
        <w:r>
          <w:rPr>
            <w:rFonts w:ascii="Arial" w:hAnsi="Arial" w:cs="Arial"/>
            <w:noProof/>
            <w:color w:val="191919"/>
            <w:sz w:val="18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4FF6F193" wp14:editId="4F9E7642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-90805</wp:posOffset>
                  </wp:positionV>
                  <wp:extent cx="5981700" cy="0"/>
                  <wp:effectExtent l="0" t="0" r="19050" b="19050"/>
                  <wp:wrapNone/>
                  <wp:docPr id="6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817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7DDC253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-7.15pt" to="463.9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" strokecolor="#a5a5a5 [2092]"/>
              </w:pict>
            </mc:Fallback>
          </mc:AlternateContent>
        </w:r>
        <w:r w:rsidRPr="004D3791">
          <w:rPr>
            <w:rFonts w:ascii="Arial" w:hAnsi="Arial" w:cs="Arial"/>
            <w:color w:val="191919"/>
            <w:sz w:val="18"/>
            <w:lang w:val="en-US"/>
          </w:rPr>
          <w:t>If you have any other questions, please email </w:t>
        </w:r>
        <w:hyperlink r:id="rId1" w:history="1">
          <w:r w:rsidR="00CF65ED" w:rsidRPr="00A65CF8">
            <w:rPr>
              <w:rStyle w:val="Hyperlink"/>
              <w:rFonts w:ascii="Arial" w:hAnsi="Arial" w:cs="Arial"/>
              <w:sz w:val="18"/>
              <w:lang w:val="en-US"/>
            </w:rPr>
            <w:t>ywp@iwahq.org</w:t>
          </w:r>
        </w:hyperlink>
        <w:r w:rsidRPr="004D3791">
          <w:rPr>
            <w:rFonts w:ascii="Arial" w:hAnsi="Arial" w:cs="Arial"/>
            <w:color w:val="191919"/>
            <w:sz w:val="18"/>
            <w:lang w:val="en-US"/>
          </w:rPr>
          <w:t>.</w:t>
        </w:r>
        <w:r>
          <w:rPr>
            <w:rFonts w:ascii="Arial" w:hAnsi="Arial" w:cs="Arial"/>
            <w:color w:val="191919"/>
            <w:sz w:val="18"/>
            <w:lang w:val="en-US"/>
          </w:rPr>
          <w:t xml:space="preserve">                                                                          </w:t>
        </w:r>
        <w:r w:rsidRPr="00621393">
          <w:rPr>
            <w:sz w:val="20"/>
          </w:rPr>
          <w:fldChar w:fldCharType="begin"/>
        </w:r>
        <w:r w:rsidRPr="00621393">
          <w:rPr>
            <w:sz w:val="20"/>
            <w:lang w:val="en-US"/>
          </w:rPr>
          <w:instrText xml:space="preserve"> PAGE   \* MERGEFORMAT </w:instrText>
        </w:r>
        <w:r w:rsidRPr="00621393">
          <w:rPr>
            <w:sz w:val="20"/>
          </w:rPr>
          <w:fldChar w:fldCharType="separate"/>
        </w:r>
        <w:r w:rsidR="00B7203D" w:rsidRPr="00B7203D">
          <w:rPr>
            <w:noProof/>
            <w:sz w:val="20"/>
          </w:rPr>
          <w:t>1</w:t>
        </w:r>
        <w:r w:rsidRPr="00621393">
          <w:rPr>
            <w:noProof/>
            <w:sz w:val="20"/>
          </w:rPr>
          <w:fldChar w:fldCharType="end"/>
        </w:r>
      </w:p>
    </w:sdtContent>
  </w:sdt>
  <w:p w:rsidR="004D3791" w:rsidRPr="004D3791" w:rsidRDefault="004D3791" w:rsidP="004D3791">
    <w:pPr>
      <w:pStyle w:val="NormalWeb"/>
      <w:shd w:val="clear" w:color="auto" w:fill="FFFFFF"/>
      <w:spacing w:before="0" w:beforeAutospacing="0" w:after="150" w:afterAutospacing="0"/>
      <w:rPr>
        <w:rFonts w:ascii="Arial" w:hAnsi="Arial" w:cs="Arial"/>
        <w:color w:val="191919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37" w:rsidRDefault="00991137" w:rsidP="007758D9">
      <w:pPr>
        <w:spacing w:line="240" w:lineRule="auto"/>
      </w:pPr>
      <w:r>
        <w:separator/>
      </w:r>
    </w:p>
  </w:footnote>
  <w:footnote w:type="continuationSeparator" w:id="0">
    <w:p w:rsidR="00991137" w:rsidRDefault="00991137" w:rsidP="007758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8D9" w:rsidRPr="00341BB6" w:rsidRDefault="00341BB6">
    <w:pPr>
      <w:pStyle w:val="Header"/>
      <w:rPr>
        <w:rFonts w:ascii="Arial Black" w:eastAsiaTheme="majorEastAsia" w:hAnsi="Arial Black" w:cs="Arial"/>
        <w:color w:val="00B0F0"/>
        <w:sz w:val="36"/>
      </w:rPr>
    </w:pPr>
    <w:r w:rsidRPr="00341BB6">
      <w:rPr>
        <w:rFonts w:ascii="Arial Black" w:eastAsiaTheme="majorEastAsia" w:hAnsi="Arial Black" w:cstheme="majorBidi"/>
        <w:noProof/>
        <w:color w:val="B6DDE8" w:themeColor="accent5" w:themeTint="66"/>
        <w:sz w:val="22"/>
        <w:lang w:val="nl-NL"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ED2214" wp14:editId="6541319B">
              <wp:simplePos x="0" y="0"/>
              <wp:positionH relativeFrom="leftMargin">
                <wp:posOffset>504825</wp:posOffset>
              </wp:positionH>
              <wp:positionV relativeFrom="page">
                <wp:posOffset>-28575</wp:posOffset>
              </wp:positionV>
              <wp:extent cx="152400" cy="989965"/>
              <wp:effectExtent l="0" t="0" r="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" cy="9899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  <a:alpha val="48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7395BFD3" id="Rectangle 1" o:spid="_x0000_s1026" style="position:absolute;margin-left:39.75pt;margin-top:-2.25pt;width:12pt;height:77.9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" fillcolor="#92cddc [1944]" stroked="f" strokeweight="1pt">
              <v:fill opacity="31354f"/>
              <w10:wrap anchorx="margin" anchory="page"/>
            </v:rect>
          </w:pict>
        </mc:Fallback>
      </mc:AlternateContent>
    </w:r>
    <w:r w:rsidRPr="00341BB6">
      <w:rPr>
        <w:rFonts w:ascii="Arial Black" w:eastAsiaTheme="majorEastAsia" w:hAnsi="Arial Black" w:cstheme="majorBidi"/>
        <w:noProof/>
        <w:color w:val="00B0F0"/>
        <w:sz w:val="22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8E712" wp14:editId="03655644">
              <wp:simplePos x="0" y="0"/>
              <wp:positionH relativeFrom="leftMargin">
                <wp:posOffset>361950</wp:posOffset>
              </wp:positionH>
              <wp:positionV relativeFrom="page">
                <wp:posOffset>-9525</wp:posOffset>
              </wp:positionV>
              <wp:extent cx="142875" cy="970915"/>
              <wp:effectExtent l="0" t="0" r="9525" b="6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875" cy="970915"/>
                      </a:xfrm>
                      <a:prstGeom prst="rect">
                        <a:avLst/>
                      </a:prstGeom>
                      <a:solidFill>
                        <a:srgbClr val="00B0F0">
                          <a:alpha val="37000"/>
                        </a:srgb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407BC256" id="Rectangle 472" o:spid="_x0000_s1026" style="position:absolute;margin-left:28.5pt;margin-top:-.75pt;width:11.25pt;height:76.4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" fillcolor="#00b0f0" stroked="f" strokeweight="1pt">
              <v:fill opacity="24158f"/>
              <w10:wrap anchorx="margin" anchory="page"/>
            </v:rect>
          </w:pict>
        </mc:Fallback>
      </mc:AlternateContent>
    </w:r>
    <w:r w:rsidR="007758D9" w:rsidRPr="00341BB6">
      <w:rPr>
        <w:rFonts w:ascii="Arial Black" w:eastAsiaTheme="majorEastAsia" w:hAnsi="Arial Black" w:cstheme="majorBidi"/>
        <w:noProof/>
        <w:color w:val="00B0F0"/>
        <w:sz w:val="22"/>
        <w:lang w:val="nl-NL"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AB0F12" wp14:editId="7A6E115C">
              <wp:simplePos x="0" y="0"/>
              <wp:positionH relativeFrom="leftMargin">
                <wp:posOffset>212090</wp:posOffset>
              </wp:positionH>
              <wp:positionV relativeFrom="page">
                <wp:posOffset>0</wp:posOffset>
              </wp:positionV>
              <wp:extent cx="152400" cy="96139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" cy="961390"/>
                      </a:xfrm>
                      <a:prstGeom prst="rect">
                        <a:avLst/>
                      </a:prstGeom>
                      <a:solidFill>
                        <a:srgbClr val="00B0F0">
                          <a:alpha val="59000"/>
                        </a:srgb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705D47C" id="Rectangle 2" o:spid="_x0000_s1026" style="position:absolute;margin-left:16.7pt;margin-top:0;width:12pt;height:75.7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" fillcolor="#00b0f0" stroked="f" strokeweight="1pt">
              <v:fill opacity="38550f"/>
              <w10:wrap anchorx="margin" anchory="page"/>
            </v:rect>
          </w:pict>
        </mc:Fallback>
      </mc:AlternateContent>
    </w:r>
    <w:sdt>
      <w:sdtPr>
        <w:rPr>
          <w:rFonts w:ascii="Arial Black" w:eastAsiaTheme="majorEastAsia" w:hAnsi="Arial Black" w:cs="Arial"/>
          <w:color w:val="00B0F0"/>
          <w:sz w:val="36"/>
        </w:rPr>
        <w:alias w:val="Title"/>
        <w:id w:val="-1880154641"/>
        <w:placeholder>
          <w:docPart w:val="7473ECE6BE844E0AA64C4484800575C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F2F64">
          <w:rPr>
            <w:rFonts w:ascii="Arial Black" w:eastAsiaTheme="majorEastAsia" w:hAnsi="Arial Black" w:cs="Arial"/>
            <w:color w:val="00B0F0"/>
            <w:sz w:val="36"/>
          </w:rPr>
          <w:t>2020</w:t>
        </w:r>
        <w:r w:rsidR="007758D9" w:rsidRPr="00341BB6">
          <w:rPr>
            <w:rFonts w:ascii="Arial Black" w:eastAsiaTheme="majorEastAsia" w:hAnsi="Arial Black" w:cs="Arial"/>
            <w:color w:val="00B0F0"/>
            <w:sz w:val="36"/>
          </w:rPr>
          <w:t xml:space="preserve"> </w:t>
        </w:r>
        <w:r w:rsidR="0017382F">
          <w:rPr>
            <w:rFonts w:ascii="Arial Black" w:eastAsiaTheme="majorEastAsia" w:hAnsi="Arial Black" w:cs="Arial"/>
            <w:color w:val="00B0F0"/>
            <w:sz w:val="36"/>
          </w:rPr>
          <w:t>IWA Young Leadership Award</w:t>
        </w:r>
        <w:r w:rsidR="007758D9" w:rsidRPr="00341BB6">
          <w:rPr>
            <w:rFonts w:ascii="Arial Black" w:eastAsiaTheme="majorEastAsia" w:hAnsi="Arial Black" w:cs="Arial"/>
            <w:color w:val="00B0F0"/>
            <w:sz w:val="36"/>
          </w:rPr>
          <w:t xml:space="preserve"> Nominations</w:t>
        </w:r>
      </w:sdtContent>
    </w:sdt>
  </w:p>
  <w:p w:rsidR="007758D9" w:rsidRDefault="007758D9" w:rsidP="00EF53AE">
    <w:pPr>
      <w:pStyle w:val="Header"/>
      <w:jc w:val="right"/>
      <w:rPr>
        <w:rFonts w:ascii="Arial Black" w:hAnsi="Arial Black"/>
        <w:color w:val="00B0F0"/>
        <w:sz w:val="18"/>
      </w:rPr>
    </w:pPr>
    <w:r w:rsidRPr="007758D9">
      <w:rPr>
        <w:rFonts w:ascii="Arial Black" w:hAnsi="Arial Black"/>
        <w:color w:val="00B0F0"/>
        <w:sz w:val="18"/>
      </w:rPr>
      <w:t xml:space="preserve">Deadline </w:t>
    </w:r>
    <w:r w:rsidR="0017382F">
      <w:rPr>
        <w:rFonts w:ascii="Arial Black" w:hAnsi="Arial Black"/>
        <w:color w:val="00B0F0"/>
        <w:sz w:val="18"/>
      </w:rPr>
      <w:t>6 April 2020</w:t>
    </w:r>
  </w:p>
  <w:p w:rsidR="007758D9" w:rsidRPr="007758D9" w:rsidRDefault="00341BB6" w:rsidP="007758D9">
    <w:pPr>
      <w:pStyle w:val="Header"/>
      <w:jc w:val="center"/>
      <w:rPr>
        <w:rFonts w:ascii="Arial Black" w:hAnsi="Arial Black"/>
      </w:rPr>
    </w:pPr>
    <w:r>
      <w:rPr>
        <w:rFonts w:ascii="Arial Black" w:hAnsi="Arial Black"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9CDEDF" wp14:editId="7C1EF2CA">
              <wp:simplePos x="0" y="0"/>
              <wp:positionH relativeFrom="column">
                <wp:posOffset>-242570</wp:posOffset>
              </wp:positionH>
              <wp:positionV relativeFrom="paragraph">
                <wp:posOffset>238125</wp:posOffset>
              </wp:positionV>
              <wp:extent cx="0" cy="224790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4790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B280C0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pt,18.75pt" to="-19.1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" strokecolor="#a5a5a5 [2092]" strokeweight="1pt"/>
          </w:pict>
        </mc:Fallback>
      </mc:AlternateContent>
    </w:r>
    <w:r>
      <w:rPr>
        <w:rFonts w:ascii="Arial Black" w:eastAsiaTheme="majorEastAsia" w:hAnsi="Arial Black" w:cstheme="majorBidi"/>
        <w:noProof/>
        <w:color w:val="B6DDE8" w:themeColor="accent5" w:themeTint="66"/>
        <w:sz w:val="22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55313C" wp14:editId="414E9C65">
              <wp:simplePos x="0" y="0"/>
              <wp:positionH relativeFrom="column">
                <wp:posOffset>-899160</wp:posOffset>
              </wp:positionH>
              <wp:positionV relativeFrom="paragraph">
                <wp:posOffset>24765</wp:posOffset>
              </wp:positionV>
              <wp:extent cx="10046970" cy="0"/>
              <wp:effectExtent l="0" t="0" r="11430" b="19050"/>
              <wp:wrapNone/>
              <wp:docPr id="46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46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F0">
                            <a:alpha val="38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50D03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0.8pt;margin-top:1.95pt;width:791.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" strokecolor="#00b0f0" strokeweight="1pt">
              <v:stroke opacity="24929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90023"/>
    <w:multiLevelType w:val="hybridMultilevel"/>
    <w:tmpl w:val="EDE04FD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70D10"/>
    <w:multiLevelType w:val="hybridMultilevel"/>
    <w:tmpl w:val="D7A6BB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340B8"/>
    <w:multiLevelType w:val="hybridMultilevel"/>
    <w:tmpl w:val="EDE04FDC"/>
    <w:lvl w:ilvl="0" w:tplc="0413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D42033"/>
    <w:multiLevelType w:val="hybridMultilevel"/>
    <w:tmpl w:val="DCA2F3CE"/>
    <w:lvl w:ilvl="0" w:tplc="8CC00BF4">
      <w:start w:val="2018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8226E"/>
    <w:multiLevelType w:val="hybridMultilevel"/>
    <w:tmpl w:val="002624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86"/>
    <w:rsid w:val="0017382F"/>
    <w:rsid w:val="00225E94"/>
    <w:rsid w:val="0031637B"/>
    <w:rsid w:val="00341BB6"/>
    <w:rsid w:val="0039186D"/>
    <w:rsid w:val="004844BA"/>
    <w:rsid w:val="004B5C47"/>
    <w:rsid w:val="004D3791"/>
    <w:rsid w:val="004E5992"/>
    <w:rsid w:val="00526973"/>
    <w:rsid w:val="00540130"/>
    <w:rsid w:val="005930B6"/>
    <w:rsid w:val="00621393"/>
    <w:rsid w:val="007758D9"/>
    <w:rsid w:val="00834A86"/>
    <w:rsid w:val="00991137"/>
    <w:rsid w:val="009C5109"/>
    <w:rsid w:val="00A61EAA"/>
    <w:rsid w:val="00A654A5"/>
    <w:rsid w:val="00B7203D"/>
    <w:rsid w:val="00B73B9A"/>
    <w:rsid w:val="00C10939"/>
    <w:rsid w:val="00C27C3D"/>
    <w:rsid w:val="00CF65ED"/>
    <w:rsid w:val="00EF53AE"/>
    <w:rsid w:val="00F82D36"/>
    <w:rsid w:val="00F92522"/>
    <w:rsid w:val="00FC2D26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4AD2A1-8473-4056-B741-F121F2D3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T Newsletter"/>
    <w:next w:val="Heading1"/>
    <w:qFormat/>
    <w:rsid w:val="00F92522"/>
    <w:pPr>
      <w:widowControl w:val="0"/>
      <w:adjustRightInd w:val="0"/>
      <w:spacing w:line="360" w:lineRule="atLeast"/>
      <w:textAlignment w:val="baseline"/>
    </w:pPr>
    <w:rPr>
      <w:sz w:val="24"/>
      <w:lang w:val="en-US" w:eastAsia="zh-TW"/>
    </w:rPr>
  </w:style>
  <w:style w:type="paragraph" w:styleId="Heading1">
    <w:name w:val="heading 1"/>
    <w:basedOn w:val="Normal"/>
    <w:next w:val="Normal"/>
    <w:link w:val="Heading1Char"/>
    <w:qFormat/>
    <w:rsid w:val="00526973"/>
    <w:pPr>
      <w:keepNext/>
      <w:widowControl/>
      <w:pBdr>
        <w:top w:val="single" w:sz="4" w:space="1" w:color="auto"/>
        <w:bottom w:val="single" w:sz="4" w:space="1" w:color="auto"/>
      </w:pBdr>
      <w:adjustRightInd/>
      <w:spacing w:before="240" w:after="120" w:line="280" w:lineRule="atLeast"/>
      <w:textAlignment w:val="auto"/>
      <w:outlineLvl w:val="0"/>
    </w:pPr>
    <w:rPr>
      <w:rFonts w:eastAsia="Times New Roman"/>
      <w:b/>
      <w:kern w:val="28"/>
      <w:sz w:val="28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rsid w:val="00F92522"/>
    <w:pPr>
      <w:keepNext/>
      <w:widowControl/>
      <w:tabs>
        <w:tab w:val="left" w:pos="2127"/>
        <w:tab w:val="left" w:pos="2438"/>
        <w:tab w:val="left" w:pos="2552"/>
      </w:tabs>
      <w:autoSpaceDE w:val="0"/>
      <w:autoSpaceDN w:val="0"/>
      <w:spacing w:line="0" w:lineRule="atLeast"/>
      <w:ind w:left="426" w:right="-55" w:hanging="426"/>
      <w:textAlignment w:val="top"/>
      <w:outlineLvl w:val="1"/>
    </w:pPr>
    <w:rPr>
      <w:rFonts w:ascii="Century Schoolbook" w:hAnsi="Century Schoolbook"/>
      <w:b/>
      <w:sz w:val="22"/>
      <w:u w:val="single"/>
      <w:lang w:val="nl-NL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2522"/>
    <w:pPr>
      <w:keepNext/>
      <w:widowControl/>
      <w:tabs>
        <w:tab w:val="num" w:pos="720"/>
      </w:tabs>
      <w:adjustRightInd/>
      <w:spacing w:before="240" w:after="60" w:line="240" w:lineRule="auto"/>
      <w:ind w:left="720" w:hanging="720"/>
      <w:jc w:val="both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92522"/>
    <w:pPr>
      <w:keepNext/>
      <w:widowControl/>
      <w:tabs>
        <w:tab w:val="num" w:pos="864"/>
      </w:tabs>
      <w:adjustRightInd/>
      <w:spacing w:before="240" w:after="60" w:line="240" w:lineRule="auto"/>
      <w:ind w:left="864" w:hanging="864"/>
      <w:jc w:val="both"/>
      <w:textAlignment w:val="auto"/>
      <w:outlineLvl w:val="3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styleId="Heading5">
    <w:name w:val="heading 5"/>
    <w:basedOn w:val="Normal"/>
    <w:next w:val="Normal"/>
    <w:link w:val="Heading5Char"/>
    <w:qFormat/>
    <w:rsid w:val="00F92522"/>
    <w:pPr>
      <w:widowControl/>
      <w:tabs>
        <w:tab w:val="num" w:pos="1008"/>
      </w:tabs>
      <w:adjustRightInd/>
      <w:spacing w:before="240" w:after="60" w:line="240" w:lineRule="auto"/>
      <w:ind w:left="1008" w:hanging="1008"/>
      <w:jc w:val="both"/>
      <w:textAlignment w:val="auto"/>
      <w:outlineLvl w:val="4"/>
    </w:pPr>
    <w:rPr>
      <w:rFonts w:eastAsia="Times New Roman"/>
      <w:b/>
      <w:bCs/>
      <w:i/>
      <w:iCs/>
      <w:sz w:val="26"/>
      <w:szCs w:val="26"/>
      <w:lang w:val="de-DE" w:eastAsia="de-DE"/>
    </w:rPr>
  </w:style>
  <w:style w:type="paragraph" w:styleId="Heading6">
    <w:name w:val="heading 6"/>
    <w:basedOn w:val="Normal"/>
    <w:next w:val="Normal"/>
    <w:link w:val="Heading6Char"/>
    <w:qFormat/>
    <w:rsid w:val="00F92522"/>
    <w:pPr>
      <w:widowControl/>
      <w:tabs>
        <w:tab w:val="num" w:pos="1152"/>
      </w:tabs>
      <w:adjustRightInd/>
      <w:spacing w:before="240" w:after="60" w:line="240" w:lineRule="auto"/>
      <w:ind w:left="1152" w:hanging="1152"/>
      <w:jc w:val="both"/>
      <w:textAlignment w:val="auto"/>
      <w:outlineLvl w:val="5"/>
    </w:pPr>
    <w:rPr>
      <w:rFonts w:eastAsia="Times New Roman"/>
      <w:b/>
      <w:bCs/>
      <w:sz w:val="22"/>
      <w:szCs w:val="22"/>
      <w:lang w:val="de-DE" w:eastAsia="de-DE"/>
    </w:rPr>
  </w:style>
  <w:style w:type="paragraph" w:styleId="Heading7">
    <w:name w:val="heading 7"/>
    <w:basedOn w:val="Normal"/>
    <w:next w:val="Normal"/>
    <w:link w:val="Heading7Char"/>
    <w:qFormat/>
    <w:rsid w:val="00F92522"/>
    <w:pPr>
      <w:keepNext/>
      <w:widowControl/>
      <w:tabs>
        <w:tab w:val="left" w:pos="-1440"/>
        <w:tab w:val="left" w:pos="-720"/>
        <w:tab w:val="left" w:pos="1080"/>
        <w:tab w:val="left" w:pos="2160"/>
        <w:tab w:val="left" w:pos="2880"/>
        <w:tab w:val="left" w:pos="4440"/>
      </w:tabs>
      <w:adjustRightInd/>
      <w:spacing w:line="240" w:lineRule="auto"/>
      <w:jc w:val="both"/>
      <w:textAlignment w:val="auto"/>
      <w:outlineLvl w:val="6"/>
    </w:pPr>
    <w:rPr>
      <w:b/>
      <w:i/>
      <w:sz w:val="22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F92522"/>
    <w:pPr>
      <w:widowControl/>
      <w:tabs>
        <w:tab w:val="num" w:pos="1440"/>
      </w:tabs>
      <w:adjustRightInd/>
      <w:spacing w:before="240" w:after="60" w:line="240" w:lineRule="auto"/>
      <w:ind w:left="1440" w:hanging="1440"/>
      <w:jc w:val="both"/>
      <w:textAlignment w:val="auto"/>
      <w:outlineLvl w:val="7"/>
    </w:pPr>
    <w:rPr>
      <w:rFonts w:eastAsia="Times New Roman"/>
      <w:i/>
      <w:iCs/>
      <w:sz w:val="22"/>
      <w:szCs w:val="24"/>
      <w:lang w:val="de-DE" w:eastAsia="de-DE"/>
    </w:rPr>
  </w:style>
  <w:style w:type="paragraph" w:styleId="Heading9">
    <w:name w:val="heading 9"/>
    <w:basedOn w:val="Normal"/>
    <w:next w:val="Normal"/>
    <w:link w:val="Heading9Char"/>
    <w:qFormat/>
    <w:rsid w:val="00F92522"/>
    <w:pPr>
      <w:widowControl/>
      <w:tabs>
        <w:tab w:val="num" w:pos="1584"/>
      </w:tabs>
      <w:adjustRightInd/>
      <w:spacing w:before="240" w:after="60" w:line="240" w:lineRule="auto"/>
      <w:ind w:left="1584" w:hanging="1584"/>
      <w:jc w:val="both"/>
      <w:textAlignment w:val="auto"/>
      <w:outlineLvl w:val="8"/>
    </w:pPr>
    <w:rPr>
      <w:rFonts w:ascii="Arial" w:eastAsia="Times New Roman" w:hAnsi="Arial" w:cs="Arial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6973"/>
    <w:rPr>
      <w:rFonts w:eastAsia="Times New Roman"/>
      <w:b/>
      <w:kern w:val="28"/>
      <w:sz w:val="28"/>
      <w:szCs w:val="24"/>
      <w:lang w:val="en-GB" w:eastAsia="zh-CN"/>
    </w:rPr>
  </w:style>
  <w:style w:type="character" w:customStyle="1" w:styleId="Heading2Char">
    <w:name w:val="Heading 2 Char"/>
    <w:link w:val="Heading2"/>
    <w:rsid w:val="00F92522"/>
    <w:rPr>
      <w:rFonts w:ascii="Century Schoolbook" w:hAnsi="Century Schoolbook"/>
      <w:b/>
      <w:sz w:val="22"/>
      <w:u w:val="single"/>
    </w:rPr>
  </w:style>
  <w:style w:type="character" w:customStyle="1" w:styleId="Heading3Char">
    <w:name w:val="Heading 3 Char"/>
    <w:link w:val="Heading3"/>
    <w:uiPriority w:val="9"/>
    <w:rsid w:val="00F92522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uiPriority w:val="9"/>
    <w:rsid w:val="00F92522"/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rsid w:val="00F92522"/>
    <w:rPr>
      <w:rFonts w:eastAsia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rsid w:val="00F92522"/>
    <w:rPr>
      <w:rFonts w:eastAsia="Times New Roman"/>
      <w:b/>
      <w:bCs/>
      <w:sz w:val="22"/>
      <w:szCs w:val="22"/>
      <w:lang w:val="de-DE" w:eastAsia="de-DE"/>
    </w:rPr>
  </w:style>
  <w:style w:type="character" w:customStyle="1" w:styleId="Heading7Char">
    <w:name w:val="Heading 7 Char"/>
    <w:link w:val="Heading7"/>
    <w:rsid w:val="00F92522"/>
    <w:rPr>
      <w:b/>
      <w:i/>
      <w:sz w:val="22"/>
      <w:lang w:val="en-GB"/>
    </w:rPr>
  </w:style>
  <w:style w:type="character" w:customStyle="1" w:styleId="Heading8Char">
    <w:name w:val="Heading 8 Char"/>
    <w:link w:val="Heading8"/>
    <w:rsid w:val="00F92522"/>
    <w:rPr>
      <w:rFonts w:eastAsia="Times New Roman"/>
      <w:i/>
      <w:iCs/>
      <w:sz w:val="22"/>
      <w:szCs w:val="24"/>
      <w:lang w:val="de-DE" w:eastAsia="de-DE"/>
    </w:rPr>
  </w:style>
  <w:style w:type="character" w:customStyle="1" w:styleId="Heading9Char">
    <w:name w:val="Heading 9 Char"/>
    <w:link w:val="Heading9"/>
    <w:rsid w:val="00F92522"/>
    <w:rPr>
      <w:rFonts w:ascii="Arial" w:eastAsia="Times New Roman" w:hAnsi="Arial" w:cs="Arial"/>
      <w:sz w:val="22"/>
      <w:szCs w:val="22"/>
      <w:lang w:val="de-DE" w:eastAsia="de-DE"/>
    </w:rPr>
  </w:style>
  <w:style w:type="paragraph" w:styleId="Caption">
    <w:name w:val="caption"/>
    <w:basedOn w:val="Normal"/>
    <w:next w:val="Normal"/>
    <w:qFormat/>
    <w:rsid w:val="00F92522"/>
    <w:pPr>
      <w:widowControl/>
      <w:adjustRightInd/>
      <w:spacing w:line="240" w:lineRule="auto"/>
      <w:textAlignment w:val="auto"/>
    </w:pPr>
    <w:rPr>
      <w:rFonts w:eastAsia="MS Mincho"/>
      <w:b/>
      <w:lang w:val="fi-FI" w:eastAsia="ja-JP"/>
    </w:rPr>
  </w:style>
  <w:style w:type="paragraph" w:styleId="Title">
    <w:name w:val="Title"/>
    <w:basedOn w:val="Normal"/>
    <w:link w:val="TitleChar"/>
    <w:qFormat/>
    <w:rsid w:val="00F92522"/>
    <w:pPr>
      <w:jc w:val="center"/>
    </w:pPr>
    <w:rPr>
      <w:rFonts w:ascii="Century Schoolbook"/>
      <w:b/>
      <w:sz w:val="28"/>
      <w:u w:val="single"/>
      <w:lang w:val="nl-NL" w:eastAsia="en-US"/>
    </w:rPr>
  </w:style>
  <w:style w:type="character" w:customStyle="1" w:styleId="TitleChar">
    <w:name w:val="Title Char"/>
    <w:link w:val="Title"/>
    <w:rsid w:val="00F92522"/>
    <w:rPr>
      <w:rFonts w:ascii="Century Schoolbook"/>
      <w:b/>
      <w:sz w:val="28"/>
      <w:u w:val="single"/>
    </w:rPr>
  </w:style>
  <w:style w:type="character" w:styleId="Strong">
    <w:name w:val="Strong"/>
    <w:uiPriority w:val="22"/>
    <w:qFormat/>
    <w:rsid w:val="00F92522"/>
    <w:rPr>
      <w:b/>
      <w:bCs/>
    </w:rPr>
  </w:style>
  <w:style w:type="character" w:styleId="Emphasis">
    <w:name w:val="Emphasis"/>
    <w:uiPriority w:val="20"/>
    <w:qFormat/>
    <w:rsid w:val="00F92522"/>
    <w:rPr>
      <w:b w:val="0"/>
      <w:bCs w:val="0"/>
      <w:i w:val="0"/>
      <w:iCs w:val="0"/>
      <w:color w:val="CC0033"/>
    </w:rPr>
  </w:style>
  <w:style w:type="paragraph" w:styleId="ListParagraph">
    <w:name w:val="List Paragraph"/>
    <w:basedOn w:val="Normal"/>
    <w:uiPriority w:val="99"/>
    <w:qFormat/>
    <w:rsid w:val="00F92522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2522"/>
    <w:pPr>
      <w:keepLines/>
      <w:spacing w:before="480" w:line="276" w:lineRule="auto"/>
      <w:outlineLvl w:val="9"/>
    </w:pPr>
    <w:rPr>
      <w:rFonts w:ascii="Cambria" w:eastAsia="MS Gothic" w:hAnsi="Cambria"/>
      <w:bCs/>
      <w:color w:val="365F91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758D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58D9"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58D9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required-asterisk">
    <w:name w:val="required-asterisk"/>
    <w:basedOn w:val="DefaultParagraphFont"/>
    <w:rsid w:val="007758D9"/>
  </w:style>
  <w:style w:type="character" w:customStyle="1" w:styleId="question-number">
    <w:name w:val="question-number"/>
    <w:basedOn w:val="DefaultParagraphFont"/>
    <w:rsid w:val="007758D9"/>
  </w:style>
  <w:style w:type="character" w:customStyle="1" w:styleId="question-dot">
    <w:name w:val="question-dot"/>
    <w:basedOn w:val="DefaultParagraphFont"/>
    <w:rsid w:val="007758D9"/>
  </w:style>
  <w:style w:type="character" w:customStyle="1" w:styleId="user-generated">
    <w:name w:val="user-generated"/>
    <w:basedOn w:val="DefaultParagraphFont"/>
    <w:rsid w:val="007758D9"/>
  </w:style>
  <w:style w:type="character" w:customStyle="1" w:styleId="checkbox-button-label-text">
    <w:name w:val="checkbox-button-label-text"/>
    <w:basedOn w:val="DefaultParagraphFont"/>
    <w:rsid w:val="007758D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58D9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58D9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7758D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8D9"/>
    <w:rPr>
      <w:sz w:val="24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7758D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8D9"/>
    <w:rPr>
      <w:sz w:val="24"/>
      <w:lang w:val="en-US" w:eastAsia="zh-TW"/>
    </w:rPr>
  </w:style>
  <w:style w:type="paragraph" w:customStyle="1" w:styleId="8E798F5E7ECE4128986FE3828CA319D2">
    <w:name w:val="8E798F5E7ECE4128986FE3828CA319D2"/>
    <w:rsid w:val="007758D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D9"/>
    <w:rPr>
      <w:rFonts w:ascii="Tahoma" w:hAnsi="Tahoma" w:cs="Tahoma"/>
      <w:sz w:val="16"/>
      <w:szCs w:val="16"/>
      <w:lang w:val="en-US" w:eastAsia="zh-TW"/>
    </w:rPr>
  </w:style>
  <w:style w:type="paragraph" w:styleId="NoSpacing">
    <w:name w:val="No Spacing"/>
    <w:link w:val="NoSpacingChar"/>
    <w:uiPriority w:val="1"/>
    <w:qFormat/>
    <w:rsid w:val="004D379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D379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unhideWhenUsed/>
    <w:rsid w:val="004D3791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C1093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6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5ED"/>
    <w:pPr>
      <w:widowControl/>
      <w:adjustRightInd/>
      <w:spacing w:after="160" w:line="240" w:lineRule="auto"/>
      <w:textAlignment w:val="auto"/>
    </w:pPr>
    <w:rPr>
      <w:rFonts w:asciiTheme="minorHAnsi" w:hAnsiTheme="minorHAnsi" w:cstheme="minorBidi"/>
      <w:sz w:val="20"/>
      <w:lang w:val="nl-NL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5ED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90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3905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105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52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0327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511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7504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574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6496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3007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03640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1675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99792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7550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2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3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39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6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1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80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5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15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95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3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6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5019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3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7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28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6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1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5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9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85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6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1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1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3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wp@iwahq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73ECE6BE844E0AA64C4484800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B1127-20A6-483B-99B5-06E3AB6D0A75}"/>
      </w:docPartPr>
      <w:docPartBody>
        <w:p w:rsidR="004978F9" w:rsidRDefault="004978F9" w:rsidP="004978F9">
          <w:pPr>
            <w:pStyle w:val="7473ECE6BE844E0AA64C4484800575C6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F9"/>
    <w:rsid w:val="00392572"/>
    <w:rsid w:val="004978F9"/>
    <w:rsid w:val="00E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73ECE6BE844E0AA64C4484800575C6">
    <w:name w:val="7473ECE6BE844E0AA64C4484800575C6"/>
    <w:rsid w:val="00497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IWA Fellows Nominations</vt:lpstr>
    </vt:vector>
  </TitlesOfParts>
  <Company>International Water Association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IWA Young Leadership Award Nominations</dc:title>
  <dc:subject/>
  <dc:creator>Yan Yan Sun</dc:creator>
  <cp:keywords/>
  <dc:description/>
  <cp:lastModifiedBy>Kirsten de Vette</cp:lastModifiedBy>
  <cp:revision>5</cp:revision>
  <dcterms:created xsi:type="dcterms:W3CDTF">2020-02-10T16:11:00Z</dcterms:created>
  <dcterms:modified xsi:type="dcterms:W3CDTF">2020-02-10T19:03:00Z</dcterms:modified>
</cp:coreProperties>
</file>